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24" w:rsidRDefault="00C6568F" w:rsidP="00C6568F">
      <w:pPr>
        <w:jc w:val="center"/>
        <w:rPr>
          <w:b/>
        </w:rPr>
      </w:pPr>
      <w:r>
        <w:rPr>
          <w:b/>
        </w:rPr>
        <w:t xml:space="preserve">PROPOSED POLICY FOR ALLOWING SENIOR </w:t>
      </w:r>
      <w:r w:rsidR="002944B1">
        <w:rPr>
          <w:b/>
        </w:rPr>
        <w:t xml:space="preserve">DESIGN </w:t>
      </w:r>
      <w:r>
        <w:rPr>
          <w:b/>
        </w:rPr>
        <w:t>STUDENTS TO PARTICIPATE IN CO-OP PRGRAM</w:t>
      </w:r>
    </w:p>
    <w:p w:rsidR="00C6568F" w:rsidRDefault="00C6568F" w:rsidP="00C6568F">
      <w:pPr>
        <w:jc w:val="center"/>
        <w:rPr>
          <w:b/>
        </w:rPr>
      </w:pPr>
      <w:r>
        <w:rPr>
          <w:b/>
        </w:rPr>
        <w:t>Kamal Sarkar</w:t>
      </w:r>
    </w:p>
    <w:p w:rsidR="00C6568F" w:rsidRDefault="007C4BEE" w:rsidP="00C6568F">
      <w:pPr>
        <w:jc w:val="center"/>
        <w:rPr>
          <w:b/>
        </w:rPr>
      </w:pPr>
      <w:r>
        <w:rPr>
          <w:b/>
        </w:rPr>
        <w:t>December 11</w:t>
      </w:r>
      <w:r w:rsidR="00C6568F">
        <w:rPr>
          <w:b/>
        </w:rPr>
        <w:t>, 2013</w:t>
      </w:r>
    </w:p>
    <w:p w:rsidR="00C6568F" w:rsidRDefault="007C4BEE" w:rsidP="00C6568F">
      <w:pPr>
        <w:jc w:val="center"/>
        <w:rPr>
          <w:b/>
        </w:rPr>
      </w:pPr>
      <w:r>
        <w:rPr>
          <w:b/>
        </w:rPr>
        <w:t>Rev D</w:t>
      </w:r>
      <w:r w:rsidR="00C6568F">
        <w:rPr>
          <w:b/>
        </w:rPr>
        <w:br/>
      </w:r>
    </w:p>
    <w:p w:rsidR="00C6568F" w:rsidRDefault="00C6568F" w:rsidP="00C6568F">
      <w:r w:rsidRPr="00C6568F">
        <w:t>S</w:t>
      </w:r>
      <w:r>
        <w:t xml:space="preserve">enior </w:t>
      </w:r>
      <w:r w:rsidR="002944B1">
        <w:t xml:space="preserve">design </w:t>
      </w:r>
      <w:r>
        <w:t>s</w:t>
      </w:r>
      <w:r w:rsidRPr="00C6568F">
        <w:t>tudents i</w:t>
      </w:r>
      <w:r w:rsidR="002944B1">
        <w:t>nterested in</w:t>
      </w:r>
      <w:r>
        <w:t xml:space="preserve"> participat</w:t>
      </w:r>
      <w:r w:rsidR="002944B1">
        <w:t>ing</w:t>
      </w:r>
      <w:r>
        <w:t xml:space="preserve"> in Co-op programs </w:t>
      </w:r>
      <w:r w:rsidR="002944B1">
        <w:t xml:space="preserve">while </w:t>
      </w:r>
      <w:r>
        <w:t>complet</w:t>
      </w:r>
      <w:r w:rsidR="002944B1">
        <w:t>ing</w:t>
      </w:r>
      <w:r>
        <w:t xml:space="preserve"> their Senior Design II (MECE 4362) from another location must satisfy following eligibility requirements:</w:t>
      </w:r>
    </w:p>
    <w:p w:rsidR="00C6568F" w:rsidRDefault="0003006F" w:rsidP="00C6568F">
      <w:pPr>
        <w:pStyle w:val="ListParagraph"/>
        <w:numPr>
          <w:ilvl w:val="0"/>
          <w:numId w:val="1"/>
        </w:numPr>
      </w:pPr>
      <w:r>
        <w:t>H</w:t>
      </w:r>
      <w:r w:rsidR="00C6568F">
        <w:t>ave a</w:t>
      </w:r>
      <w:r w:rsidR="002944B1">
        <w:t>n</w:t>
      </w:r>
      <w:r w:rsidR="00C6568F">
        <w:t xml:space="preserve"> </w:t>
      </w:r>
      <w:r w:rsidR="002944B1">
        <w:t xml:space="preserve">institutional </w:t>
      </w:r>
      <w:r w:rsidR="00C6568F">
        <w:t>GPA of 3.0 or above</w:t>
      </w:r>
    </w:p>
    <w:p w:rsidR="00C6568F" w:rsidRDefault="0003006F" w:rsidP="00C6568F">
      <w:pPr>
        <w:pStyle w:val="ListParagraph"/>
        <w:numPr>
          <w:ilvl w:val="0"/>
          <w:numId w:val="1"/>
        </w:numPr>
      </w:pPr>
      <w:r>
        <w:t>H</w:t>
      </w:r>
      <w:r w:rsidR="00C6568F">
        <w:t>ave completed Senior Design</w:t>
      </w:r>
      <w:r w:rsidR="007A7E04">
        <w:t xml:space="preserve"> I (MECE 4361)</w:t>
      </w:r>
      <w:r w:rsidR="00C6568F">
        <w:t xml:space="preserve"> with an A</w:t>
      </w:r>
    </w:p>
    <w:p w:rsidR="00C6568F" w:rsidRDefault="00C6568F" w:rsidP="00C6568F">
      <w:pPr>
        <w:pStyle w:val="ListParagraph"/>
        <w:numPr>
          <w:ilvl w:val="0"/>
          <w:numId w:val="1"/>
        </w:numPr>
      </w:pPr>
      <w:r>
        <w:t>Make appropriate arrangements with his/her employer, Faculty Advi</w:t>
      </w:r>
      <w:r w:rsidR="007A7E04">
        <w:t>s</w:t>
      </w:r>
      <w:r>
        <w:t xml:space="preserve">or(s), and team members to attend at least 80% of Faculty Advisor’s meeting via </w:t>
      </w:r>
      <w:proofErr w:type="spellStart"/>
      <w:r>
        <w:t>skype</w:t>
      </w:r>
      <w:proofErr w:type="spellEnd"/>
      <w:r>
        <w:t xml:space="preserve"> and/or other similar electronic communications protocols</w:t>
      </w:r>
    </w:p>
    <w:p w:rsidR="00C6568F" w:rsidRDefault="00C6568F" w:rsidP="00C6568F">
      <w:pPr>
        <w:pStyle w:val="ListParagraph"/>
        <w:numPr>
          <w:ilvl w:val="0"/>
          <w:numId w:val="1"/>
        </w:numPr>
      </w:pPr>
      <w:r>
        <w:t>Deve</w:t>
      </w:r>
      <w:r w:rsidR="007A7E04">
        <w:t>lop a</w:t>
      </w:r>
      <w:r w:rsidR="00996AD0">
        <w:t>ppropriate</w:t>
      </w:r>
      <w:r>
        <w:t xml:space="preserve"> participation/performance measuring </w:t>
      </w:r>
      <w:r w:rsidR="00996AD0">
        <w:t>forms</w:t>
      </w:r>
      <w:r>
        <w:t xml:space="preserve"> to </w:t>
      </w:r>
      <w:r w:rsidR="00603ABD">
        <w:t xml:space="preserve">monitor the progress and </w:t>
      </w:r>
      <w:r>
        <w:t xml:space="preserve">satisfy his/her team members </w:t>
      </w:r>
      <w:r w:rsidR="00603ABD">
        <w:t>&amp;</w:t>
      </w:r>
      <w:r>
        <w:t xml:space="preserve"> Faculty Advisors</w:t>
      </w:r>
      <w:r w:rsidR="00254AB9">
        <w:t xml:space="preserve"> (These for</w:t>
      </w:r>
      <w:bookmarkStart w:id="0" w:name="_GoBack"/>
      <w:bookmarkEnd w:id="0"/>
      <w:r w:rsidR="00254AB9">
        <w:t>ms include, but not limited to, clear definitions of tasks</w:t>
      </w:r>
      <w:r w:rsidR="008266F8">
        <w:t>*</w:t>
      </w:r>
      <w:r w:rsidR="00254AB9">
        <w:t xml:space="preserve"> to be performed and means to evaluate them objectively)</w:t>
      </w:r>
    </w:p>
    <w:p w:rsidR="007A7E04" w:rsidRDefault="007A7E04" w:rsidP="00C6568F">
      <w:pPr>
        <w:pStyle w:val="ListParagraph"/>
        <w:numPr>
          <w:ilvl w:val="0"/>
          <w:numId w:val="1"/>
        </w:numPr>
      </w:pPr>
      <w:r>
        <w:t xml:space="preserve">Conform to this protocol by duly signing and dating </w:t>
      </w:r>
      <w:r w:rsidR="00603ABD">
        <w:t>these</w:t>
      </w:r>
      <w:r w:rsidR="00F869DD">
        <w:t xml:space="preserve"> forms (Developed by the team  and approved by cognizant faculties) in a timely manner</w:t>
      </w:r>
    </w:p>
    <w:p w:rsidR="0003006F" w:rsidRDefault="0003006F" w:rsidP="00C6568F">
      <w:pPr>
        <w:pStyle w:val="ListParagraph"/>
        <w:numPr>
          <w:ilvl w:val="0"/>
          <w:numId w:val="1"/>
        </w:numPr>
      </w:pPr>
      <w:r>
        <w:t>Physically participate in the final Senior Design II presentation</w:t>
      </w:r>
    </w:p>
    <w:p w:rsidR="0003006F" w:rsidRDefault="0003006F" w:rsidP="00C6568F">
      <w:pPr>
        <w:pStyle w:val="ListParagraph"/>
        <w:numPr>
          <w:ilvl w:val="0"/>
          <w:numId w:val="1"/>
        </w:numPr>
      </w:pPr>
      <w:r>
        <w:t>Written approval from the Faculty Advisor(s)</w:t>
      </w:r>
    </w:p>
    <w:p w:rsidR="0003006F" w:rsidRDefault="0003006F" w:rsidP="00C6568F">
      <w:pPr>
        <w:pStyle w:val="ListParagraph"/>
        <w:numPr>
          <w:ilvl w:val="0"/>
          <w:numId w:val="1"/>
        </w:numPr>
      </w:pPr>
      <w:r>
        <w:t>Written approval from the Course Advisor(s)</w:t>
      </w:r>
    </w:p>
    <w:p w:rsidR="0003006F" w:rsidRDefault="0003006F" w:rsidP="0003006F"/>
    <w:p w:rsidR="0003006F" w:rsidRDefault="0003006F" w:rsidP="0003006F">
      <w:r>
        <w:t>It is the responsibility of the student to collect and submit all these requirements to appropriate faculties including the Chair.</w:t>
      </w:r>
    </w:p>
    <w:p w:rsidR="00F869DD" w:rsidRDefault="00F869DD"/>
    <w:p w:rsidR="00F869DD" w:rsidRDefault="00F869DD"/>
    <w:p w:rsidR="00F869DD" w:rsidRDefault="00F869DD"/>
    <w:p w:rsidR="00254AB9" w:rsidRDefault="00F869DD">
      <w:r>
        <w:t>……………………………………………………………….. (Student)                 Date……………………………………………..</w:t>
      </w:r>
    </w:p>
    <w:p w:rsidR="00254AB9" w:rsidRDefault="00254AB9" w:rsidP="00254AB9"/>
    <w:p w:rsidR="00254AB9" w:rsidRPr="00254AB9" w:rsidRDefault="00254AB9" w:rsidP="00254AB9">
      <w:pPr>
        <w:spacing w:after="0" w:line="240" w:lineRule="auto"/>
        <w:rPr>
          <w:rFonts w:ascii="Calibri" w:eastAsia="Calibri" w:hAnsi="Calibri" w:cs="Times New Roman"/>
        </w:rPr>
      </w:pPr>
      <w:r w:rsidRPr="008266F8">
        <w:t>*</w:t>
      </w:r>
      <w:r w:rsidRPr="008266F8">
        <w:rPr>
          <w:rFonts w:ascii="Calibri" w:eastAsia="Calibri" w:hAnsi="Calibri" w:cs="Times New Roman"/>
        </w:rPr>
        <w:t xml:space="preserve"> Typical examples </w:t>
      </w:r>
      <w:r w:rsidR="008266F8" w:rsidRPr="008266F8">
        <w:rPr>
          <w:rFonts w:ascii="Calibri" w:eastAsia="Calibri" w:hAnsi="Calibri" w:cs="Times New Roman"/>
        </w:rPr>
        <w:t xml:space="preserve">of tasks </w:t>
      </w:r>
      <w:r w:rsidRPr="008266F8">
        <w:rPr>
          <w:rFonts w:ascii="Calibri" w:eastAsia="Calibri" w:hAnsi="Calibri" w:cs="Times New Roman"/>
        </w:rPr>
        <w:t xml:space="preserve">include data analysis, draft report, </w:t>
      </w:r>
      <w:proofErr w:type="spellStart"/>
      <w:r w:rsidR="008266F8" w:rsidRPr="008266F8">
        <w:rPr>
          <w:rFonts w:ascii="Calibri" w:eastAsia="Calibri" w:hAnsi="Calibri" w:cs="Times New Roman"/>
        </w:rPr>
        <w:t>ppt</w:t>
      </w:r>
      <w:proofErr w:type="spellEnd"/>
      <w:r w:rsidR="008266F8" w:rsidRPr="008266F8">
        <w:rPr>
          <w:rFonts w:ascii="Calibri" w:eastAsia="Calibri" w:hAnsi="Calibri" w:cs="Times New Roman"/>
        </w:rPr>
        <w:t xml:space="preserve"> slide preparation, complementary research, etc. </w:t>
      </w:r>
    </w:p>
    <w:p w:rsidR="00254AB9" w:rsidRDefault="00254AB9" w:rsidP="00254AB9"/>
    <w:p w:rsidR="00254AB9" w:rsidRPr="00254AB9" w:rsidRDefault="0003006F" w:rsidP="00254AB9">
      <w:pPr>
        <w:rPr>
          <w:rFonts w:ascii="Calibri" w:eastAsia="Calibri" w:hAnsi="Calibri" w:cs="Times New Roman"/>
          <w:color w:val="1F497D"/>
        </w:rPr>
      </w:pPr>
      <w:r>
        <w:br w:type="page"/>
      </w:r>
    </w:p>
    <w:p w:rsidR="00BA52A1" w:rsidRDefault="0003006F" w:rsidP="0003006F">
      <w:pPr>
        <w:jc w:val="center"/>
        <w:rPr>
          <w:b/>
        </w:rPr>
      </w:pPr>
      <w:r>
        <w:rPr>
          <w:b/>
        </w:rPr>
        <w:lastRenderedPageBreak/>
        <w:t>TO WHOM IT MAY CONCERN</w:t>
      </w:r>
    </w:p>
    <w:p w:rsidR="0003006F" w:rsidRDefault="0003006F" w:rsidP="0003006F">
      <w:pPr>
        <w:jc w:val="center"/>
        <w:rPr>
          <w:b/>
        </w:rPr>
      </w:pPr>
      <w:r>
        <w:rPr>
          <w:b/>
        </w:rPr>
        <w:br/>
      </w:r>
    </w:p>
    <w:p w:rsidR="0003006F" w:rsidRDefault="0003006F" w:rsidP="00BA52A1">
      <w:pPr>
        <w:spacing w:line="480" w:lineRule="auto"/>
      </w:pPr>
      <w:r>
        <w:t>We,………………………………………………………………………………………………………………………………………………………,  agree to allow Mr./Ms. …………………………………………………………………………………………………………………………… to accept his/her Co-op program in ………………………………………………………………….(name of the company) at</w:t>
      </w:r>
    </w:p>
    <w:p w:rsidR="0003006F" w:rsidRDefault="0003006F" w:rsidP="00BA52A1">
      <w:pPr>
        <w:spacing w:line="480" w:lineRule="auto"/>
      </w:pPr>
      <w:r>
        <w:t>…………………………………………………</w:t>
      </w:r>
      <w:proofErr w:type="gramStart"/>
      <w:r>
        <w:t>…(</w:t>
      </w:r>
      <w:proofErr w:type="gramEnd"/>
      <w:r>
        <w:t>location) for ……………………………(semester/year).</w:t>
      </w:r>
    </w:p>
    <w:p w:rsidR="00BA52A1" w:rsidRDefault="00BA52A1" w:rsidP="00BA52A1">
      <w:pPr>
        <w:spacing w:line="480" w:lineRule="auto"/>
      </w:pPr>
      <w:r>
        <w:br/>
        <w:t>(S)He has satisfied all the needed requirements for this waiver.</w:t>
      </w:r>
    </w:p>
    <w:p w:rsidR="00BA52A1" w:rsidRDefault="00BA52A1" w:rsidP="00BA52A1">
      <w:pPr>
        <w:spacing w:line="480" w:lineRule="auto"/>
      </w:pPr>
    </w:p>
    <w:p w:rsidR="00BA52A1" w:rsidRDefault="00BA52A1" w:rsidP="00BA52A1">
      <w:pPr>
        <w:spacing w:line="480" w:lineRule="auto"/>
      </w:pPr>
      <w:r>
        <w:t>…………………………………………………… (FACULTY ADVISOR)</w:t>
      </w:r>
      <w:r w:rsidR="00F869DD">
        <w:t xml:space="preserve">                     Date…………………………………………………</w:t>
      </w:r>
    </w:p>
    <w:p w:rsidR="00BA52A1" w:rsidRDefault="00BA52A1" w:rsidP="00BA52A1">
      <w:pPr>
        <w:spacing w:line="480" w:lineRule="auto"/>
      </w:pPr>
      <w:r>
        <w:br/>
        <w:t>…………………………………………………… (FACULTY ADVISOR)</w:t>
      </w:r>
      <w:r w:rsidR="00F869DD">
        <w:t xml:space="preserve">                   Date…………………………………………………..</w:t>
      </w:r>
    </w:p>
    <w:p w:rsidR="00BA52A1" w:rsidRDefault="00BA52A1" w:rsidP="00BA52A1">
      <w:pPr>
        <w:spacing w:line="480" w:lineRule="auto"/>
      </w:pPr>
      <w:r>
        <w:br/>
      </w:r>
      <w:r w:rsidR="0003006F">
        <w:t xml:space="preserve"> </w:t>
      </w:r>
      <w:r>
        <w:t>…………………………………………………… (COURSE ADVISOR)</w:t>
      </w:r>
      <w:r w:rsidR="00F869DD">
        <w:t xml:space="preserve">                   Date………………………………………………….</w:t>
      </w:r>
    </w:p>
    <w:p w:rsidR="00F869DD" w:rsidRDefault="00F869DD" w:rsidP="00BA52A1">
      <w:pPr>
        <w:spacing w:line="480" w:lineRule="auto"/>
      </w:pPr>
    </w:p>
    <w:p w:rsidR="00F869DD" w:rsidRDefault="00BA52A1" w:rsidP="00BA52A1">
      <w:pPr>
        <w:spacing w:line="480" w:lineRule="auto"/>
      </w:pPr>
      <w:r>
        <w:t>…………………………………………………………….</w:t>
      </w:r>
      <w:r w:rsidR="00F869DD">
        <w:t xml:space="preserve"> (Team Member 1)            Date…………………………………………………</w:t>
      </w:r>
    </w:p>
    <w:p w:rsidR="00F869DD" w:rsidRDefault="00F869DD" w:rsidP="00F869DD">
      <w:pPr>
        <w:spacing w:line="480" w:lineRule="auto"/>
      </w:pPr>
      <w:r>
        <w:t>……………………………………………………………. (Team Member 2)            Date…………………………………………………</w:t>
      </w:r>
    </w:p>
    <w:p w:rsidR="0003006F" w:rsidRPr="0003006F" w:rsidRDefault="00F869DD" w:rsidP="00BA52A1">
      <w:pPr>
        <w:spacing w:line="480" w:lineRule="auto"/>
      </w:pPr>
      <w:r>
        <w:t>……………………………………………………………. (Team Member 3)            Date…………………………………………………</w:t>
      </w:r>
      <w:r w:rsidR="00BA52A1">
        <w:br/>
      </w:r>
    </w:p>
    <w:sectPr w:rsidR="0003006F" w:rsidRPr="00030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92ACE"/>
    <w:multiLevelType w:val="hybridMultilevel"/>
    <w:tmpl w:val="C4E41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8F"/>
    <w:rsid w:val="0003006F"/>
    <w:rsid w:val="000B3624"/>
    <w:rsid w:val="00254AB9"/>
    <w:rsid w:val="002944B1"/>
    <w:rsid w:val="00603ABD"/>
    <w:rsid w:val="007A7E04"/>
    <w:rsid w:val="007C4BEE"/>
    <w:rsid w:val="008266F8"/>
    <w:rsid w:val="00996AD0"/>
    <w:rsid w:val="00BA52A1"/>
    <w:rsid w:val="00C6568F"/>
    <w:rsid w:val="00D1211C"/>
    <w:rsid w:val="00F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Kamalaksha Sarkar</dc:creator>
  <cp:lastModifiedBy>Kamalaksha Sarkar</cp:lastModifiedBy>
  <cp:revision>2</cp:revision>
  <cp:lastPrinted>2013-12-10T18:59:00Z</cp:lastPrinted>
  <dcterms:created xsi:type="dcterms:W3CDTF">2013-12-11T16:35:00Z</dcterms:created>
  <dcterms:modified xsi:type="dcterms:W3CDTF">2013-12-11T16:35:00Z</dcterms:modified>
</cp:coreProperties>
</file>